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Segoe UI Emoji" w:hAnsi="Segoe UI Emoji"/>
          <w:b/>
          <w:b/>
          <w:bCs/>
          <w:sz w:val="20"/>
          <w:szCs w:val="20"/>
        </w:rPr>
      </w:pPr>
      <w:r>
        <w:rPr>
          <w:rFonts w:ascii="Calibri" w:hAnsi="Calibri"/>
          <w:b/>
          <w:bCs/>
          <w:sz w:val="22"/>
          <w:szCs w:val="22"/>
        </w:rPr>
        <w:t>Empowered Life Hacks: Power Tool Work Sheet</w:t>
      </w:r>
      <w:r>
        <w:rPr>
          <w:rFonts w:ascii="Calibri" w:hAnsi="Calibri"/>
          <w:sz w:val="22"/>
          <w:szCs w:val="22"/>
        </w:rPr>
        <w:br/>
      </w:r>
    </w:p>
    <w:p>
      <w:pPr>
        <w:pStyle w:val="TextBody"/>
        <w:bidi w:val="0"/>
        <w:jc w:val="left"/>
        <w:rPr>
          <w:sz w:val="22"/>
          <w:szCs w:val="22"/>
        </w:rPr>
      </w:pPr>
      <w:r>
        <w:rPr>
          <w:rFonts w:ascii="Calibri" w:hAnsi="Calibri"/>
          <w:sz w:val="22"/>
          <w:szCs w:val="22"/>
        </w:rPr>
        <w:t>When someone seemingly lacks discipline it may allude to ones lack of meaning, purpose, or "why" in their life.</w:t>
      </w:r>
    </w:p>
    <w:p>
      <w:pPr>
        <w:pStyle w:val="TextBody"/>
        <w:rPr>
          <w:sz w:val="22"/>
          <w:szCs w:val="22"/>
        </w:rPr>
      </w:pPr>
      <w:r>
        <w:rPr>
          <w:sz w:val="22"/>
          <w:szCs w:val="22"/>
        </w:rPr>
        <w:t xml:space="preserve">When </w:t>
      </w:r>
      <w:r>
        <w:rPr>
          <w:sz w:val="22"/>
          <w:szCs w:val="22"/>
        </w:rPr>
        <w:t xml:space="preserve">we </w:t>
      </w:r>
      <w:r>
        <w:rPr>
          <w:sz w:val="22"/>
          <w:szCs w:val="22"/>
        </w:rPr>
        <w:t xml:space="preserve">lack direction, not only are we less productive but life can turn into this haze we exist in where nothing really matters. </w:t>
      </w:r>
    </w:p>
    <w:p>
      <w:pPr>
        <w:pStyle w:val="TextBody"/>
        <w:rPr>
          <w:sz w:val="22"/>
          <w:szCs w:val="22"/>
        </w:rPr>
      </w:pPr>
      <w:r>
        <w:rPr>
          <w:sz w:val="22"/>
          <w:szCs w:val="22"/>
        </w:rPr>
        <w:t>When we feel aimless in life things like mental health problems and substance abuse are more easily able to influence our behaviours leading us down a dark road.</w:t>
      </w:r>
    </w:p>
    <w:p>
      <w:pPr>
        <w:pStyle w:val="TextBody"/>
        <w:rPr/>
      </w:pPr>
      <w:r>
        <w:rPr>
          <w:sz w:val="22"/>
          <w:szCs w:val="22"/>
        </w:rPr>
        <w:t xml:space="preserve">To remedy the potential negativity that an empty life void of direction can bring, </w:t>
      </w:r>
      <w:r>
        <w:rPr>
          <w:sz w:val="22"/>
          <w:szCs w:val="22"/>
        </w:rPr>
        <w:t>this work sheet aims to help you discover</w:t>
      </w:r>
      <w:r>
        <w:rPr>
          <w:sz w:val="22"/>
          <w:szCs w:val="22"/>
        </w:rPr>
        <w:t xml:space="preserve"> </w:t>
      </w:r>
      <w:r>
        <w:rPr>
          <w:sz w:val="22"/>
          <w:szCs w:val="22"/>
        </w:rPr>
        <w:t xml:space="preserve">your </w:t>
      </w:r>
      <w:r>
        <w:rPr>
          <w:sz w:val="22"/>
          <w:szCs w:val="22"/>
        </w:rPr>
        <w:t>higher purpose t</w:t>
      </w:r>
      <w:r>
        <w:rPr>
          <w:sz w:val="22"/>
          <w:szCs w:val="22"/>
        </w:rPr>
        <w:t xml:space="preserve">hrough finding </w:t>
      </w:r>
      <w:r>
        <w:rPr>
          <w:sz w:val="22"/>
          <w:szCs w:val="22"/>
        </w:rPr>
        <w:t>out things like your</w:t>
      </w:r>
      <w:r>
        <w:rPr>
          <w:sz w:val="22"/>
          <w:szCs w:val="22"/>
        </w:rPr>
        <w:t xml:space="preserve"> deeper meaning in life while also cultivating the discipline to work towards it!</w:t>
        <w:br/>
      </w:r>
      <w:r>
        <w:rPr>
          <w:rFonts w:ascii="Calibri" w:hAnsi="Calibri"/>
          <w:sz w:val="22"/>
          <w:szCs w:val="22"/>
        </w:rPr>
        <w:br/>
        <w:t xml:space="preserve">First, let’s answer some questions to self-diagnose where your challenges may lie so you can better choose which of the </w:t>
      </w:r>
      <w:r>
        <w:rPr>
          <w:rFonts w:ascii="Calibri" w:hAnsi="Calibri"/>
          <w:sz w:val="22"/>
          <w:szCs w:val="22"/>
        </w:rPr>
        <w:t>following actionable tips you want to implement.</w:t>
      </w:r>
      <w:r>
        <w:rPr>
          <w:rFonts w:ascii="Calibri" w:hAnsi="Calibri"/>
          <w:sz w:val="22"/>
          <w:szCs w:val="22"/>
        </w:rPr>
        <w:br/>
      </w:r>
      <w:r>
        <w:rPr>
          <w:rFonts w:ascii="Calibri" w:hAnsi="Calibri"/>
          <w:sz w:val="22"/>
          <w:szCs w:val="22"/>
          <w:u w:val="single"/>
        </w:rPr>
        <w:br/>
      </w:r>
      <w:r>
        <w:rPr>
          <w:rFonts w:ascii="Calibri" w:hAnsi="Calibri"/>
          <w:b/>
          <w:bCs/>
          <w:sz w:val="22"/>
          <w:szCs w:val="22"/>
        </w:rPr>
        <w:t>Quiz time</w:t>
      </w:r>
      <w:r>
        <w:rPr>
          <w:rFonts w:ascii="Calibri" w:hAnsi="Calibri"/>
          <w:sz w:val="22"/>
          <w:szCs w:val="22"/>
        </w:rPr>
        <w:br/>
      </w:r>
    </w:p>
    <w:p>
      <w:pPr>
        <w:pStyle w:val="ListParagraph"/>
        <w:numPr>
          <w:ilvl w:val="0"/>
          <w:numId w:val="1"/>
        </w:numPr>
        <w:bidi w:val="0"/>
        <w:jc w:val="left"/>
        <w:rPr>
          <w:rFonts w:ascii="Calibri" w:hAnsi="Calibri" w:eastAsia="NSimSun" w:cs="Mangal"/>
          <w:color w:val="auto"/>
          <w:kern w:val="2"/>
          <w:sz w:val="22"/>
          <w:szCs w:val="22"/>
          <w:lang w:val="en-CA" w:eastAsia="zh-CN" w:bidi="hi-IN"/>
        </w:rPr>
      </w:pPr>
      <w:r>
        <w:rPr>
          <w:rFonts w:eastAsia="NSimSun" w:cs="Mangal" w:ascii="Calibri" w:hAnsi="Calibri"/>
          <w:color w:val="auto"/>
          <w:kern w:val="2"/>
          <w:sz w:val="22"/>
          <w:szCs w:val="22"/>
          <w:lang w:val="en-CA" w:eastAsia="zh-CN" w:bidi="hi-IN"/>
        </w:rPr>
        <w:t>At times do you find yourself unable to focus, easily distracted, and even resentful at the tasks you have to do in a day?</w:t>
      </w:r>
    </w:p>
    <w:p>
      <w:pPr>
        <w:pStyle w:val="ListParagraph"/>
        <w:bidi w:val="0"/>
        <w:jc w:val="left"/>
        <w:rPr>
          <w:rFonts w:ascii="Segoe UI Emoji" w:hAnsi="Segoe UI Emoji"/>
          <w:sz w:val="20"/>
          <w:szCs w:val="20"/>
        </w:rPr>
      </w:pPr>
      <w:r>
        <w:rPr>
          <w:rFonts w:ascii="Segoe UI Emoji" w:hAnsi="Segoe UI Emoji"/>
          <w:sz w:val="20"/>
          <w:szCs w:val="20"/>
        </w:rPr>
      </w:r>
    </w:p>
    <w:p>
      <w:pPr>
        <w:pStyle w:val="ListParagraph"/>
        <w:numPr>
          <w:ilvl w:val="0"/>
          <w:numId w:val="1"/>
        </w:numPr>
        <w:bidi w:val="0"/>
        <w:jc w:val="left"/>
        <w:rPr>
          <w:rFonts w:ascii="Calibri" w:hAnsi="Calibri" w:eastAsia="NSimSun" w:cs="Mangal"/>
          <w:color w:val="auto"/>
          <w:kern w:val="2"/>
          <w:sz w:val="22"/>
          <w:szCs w:val="22"/>
          <w:lang w:val="en-CA" w:eastAsia="zh-CN" w:bidi="hi-IN"/>
        </w:rPr>
      </w:pPr>
      <w:r>
        <w:rPr>
          <w:rFonts w:eastAsia="NSimSun" w:cs="Mangal" w:ascii="Calibri" w:hAnsi="Calibri"/>
          <w:color w:val="auto"/>
          <w:kern w:val="2"/>
          <w:sz w:val="22"/>
          <w:szCs w:val="22"/>
          <w:lang w:val="en-CA" w:eastAsia="zh-CN" w:bidi="hi-IN"/>
        </w:rPr>
        <w:t>Do you feel like you are lacking some form of direction in your life or even real purpose or meaning?</w:t>
      </w:r>
    </w:p>
    <w:p>
      <w:pPr>
        <w:pStyle w:val="ListParagraph"/>
        <w:bidi w:val="0"/>
        <w:jc w:val="left"/>
        <w:rPr>
          <w:rFonts w:ascii="Segoe UI Emoji" w:hAnsi="Segoe UI Emoji"/>
          <w:sz w:val="20"/>
          <w:szCs w:val="20"/>
        </w:rPr>
      </w:pPr>
      <w:r>
        <w:rPr>
          <w:rFonts w:ascii="Segoe UI Emoji" w:hAnsi="Segoe UI Emoji"/>
          <w:sz w:val="20"/>
          <w:szCs w:val="20"/>
        </w:rPr>
      </w:r>
    </w:p>
    <w:p>
      <w:pPr>
        <w:pStyle w:val="ListParagraph"/>
        <w:numPr>
          <w:ilvl w:val="0"/>
          <w:numId w:val="1"/>
        </w:numPr>
        <w:bidi w:val="0"/>
        <w:jc w:val="left"/>
        <w:rPr>
          <w:rFonts w:ascii="Calibri" w:hAnsi="Calibri" w:eastAsia="NSimSun" w:cs="Mangal"/>
          <w:color w:val="auto"/>
          <w:kern w:val="2"/>
          <w:sz w:val="22"/>
          <w:szCs w:val="22"/>
          <w:lang w:val="en-CA" w:eastAsia="zh-CN" w:bidi="hi-IN"/>
        </w:rPr>
      </w:pPr>
      <w:r>
        <w:rPr>
          <w:rFonts w:eastAsia="NSimSun" w:cs="Mangal" w:ascii="Calibri" w:hAnsi="Calibri"/>
          <w:color w:val="auto"/>
          <w:kern w:val="2"/>
          <w:sz w:val="22"/>
          <w:szCs w:val="22"/>
          <w:lang w:val="en-CA" w:eastAsia="zh-CN" w:bidi="hi-IN"/>
        </w:rPr>
        <w:t>If someone were to ask you know, what is your “why” in life, do you know what it is? If so does it excite you?</w:t>
      </w:r>
    </w:p>
    <w:p>
      <w:pPr>
        <w:pStyle w:val="ListParagraph"/>
        <w:numPr>
          <w:ilvl w:val="0"/>
          <w:numId w:val="0"/>
        </w:numPr>
        <w:bidi w:val="0"/>
        <w:ind w:left="1440" w:hanging="0"/>
        <w:jc w:val="left"/>
        <w:rPr>
          <w:rFonts w:ascii="Segoe UI Emoji" w:hAnsi="Segoe UI Emoji"/>
          <w:sz w:val="20"/>
          <w:szCs w:val="20"/>
        </w:rPr>
      </w:pPr>
      <w:r>
        <w:rPr>
          <w:rFonts w:ascii="Segoe UI Emoji" w:hAnsi="Segoe UI Emoji"/>
          <w:sz w:val="20"/>
          <w:szCs w:val="20"/>
        </w:rPr>
      </w:r>
    </w:p>
    <w:p>
      <w:pPr>
        <w:pStyle w:val="ListParagraph"/>
        <w:numPr>
          <w:ilvl w:val="0"/>
          <w:numId w:val="0"/>
        </w:numPr>
        <w:bidi w:val="0"/>
        <w:ind w:hanging="0"/>
        <w:jc w:val="left"/>
        <w:rPr>
          <w:rFonts w:ascii="Segoe UI Emoji" w:hAnsi="Segoe UI Emoji"/>
          <w:sz w:val="20"/>
          <w:szCs w:val="20"/>
        </w:rPr>
      </w:pPr>
      <w:r>
        <w:rPr>
          <w:rFonts w:ascii="Calibri" w:hAnsi="Calibri"/>
          <w:sz w:val="22"/>
          <w:szCs w:val="22"/>
        </w:rPr>
        <w:t xml:space="preserve">If after this questionnaire you feel like you could use some help </w:t>
      </w:r>
      <w:r>
        <w:rPr>
          <w:rFonts w:eastAsia="NSimSun" w:cs="Mangal" w:ascii="Calibri" w:hAnsi="Calibri"/>
          <w:color w:val="auto"/>
          <w:kern w:val="2"/>
          <w:sz w:val="22"/>
          <w:szCs w:val="22"/>
          <w:lang w:val="en-CA" w:eastAsia="zh-CN" w:bidi="hi-IN"/>
        </w:rPr>
        <w:t xml:space="preserve">finding your deeper meaning </w:t>
      </w:r>
      <w:r>
        <w:rPr>
          <w:rFonts w:eastAsia="NSimSun" w:cs="Mangal" w:ascii="Calibri" w:hAnsi="Calibri"/>
          <w:color w:val="auto"/>
          <w:kern w:val="2"/>
          <w:sz w:val="22"/>
          <w:szCs w:val="22"/>
          <w:lang w:val="en-CA" w:eastAsia="zh-CN" w:bidi="hi-IN"/>
        </w:rPr>
        <w:t>life and perhaps would like to be more disciplined</w:t>
      </w:r>
      <w:r>
        <w:rPr>
          <w:rFonts w:eastAsia="NSimSun" w:cs="Mangal" w:ascii="Calibri" w:hAnsi="Calibri"/>
          <w:color w:val="auto"/>
          <w:kern w:val="2"/>
          <w:sz w:val="22"/>
          <w:szCs w:val="22"/>
          <w:lang w:val="en-CA" w:eastAsia="zh-CN" w:bidi="hi-IN"/>
        </w:rPr>
        <w:t xml:space="preserve">, </w:t>
      </w:r>
      <w:r>
        <w:rPr>
          <w:rFonts w:ascii="Calibri" w:hAnsi="Calibri"/>
          <w:sz w:val="22"/>
          <w:szCs w:val="22"/>
        </w:rPr>
        <w:t xml:space="preserve">try some of </w:t>
      </w:r>
      <w:r>
        <w:rPr>
          <w:rFonts w:ascii="Calibri" w:hAnsi="Calibri"/>
          <w:sz w:val="22"/>
          <w:szCs w:val="22"/>
        </w:rPr>
        <w:t>Rajiv Nathan’s</w:t>
      </w:r>
      <w:r>
        <w:rPr>
          <w:rFonts w:ascii="Calibri" w:hAnsi="Calibri"/>
          <w:sz w:val="22"/>
          <w:szCs w:val="22"/>
        </w:rPr>
        <w:t xml:space="preserve"> tips from our </w:t>
      </w:r>
      <w:r>
        <w:rPr>
          <w:rFonts w:ascii="Calibri" w:hAnsi="Calibri"/>
          <w:sz w:val="22"/>
          <w:szCs w:val="22"/>
        </w:rPr>
        <w:t>3rd</w:t>
      </w:r>
      <w:r>
        <w:rPr>
          <w:rFonts w:ascii="Calibri" w:hAnsi="Calibri"/>
          <w:sz w:val="22"/>
          <w:szCs w:val="22"/>
        </w:rPr>
        <w:t xml:space="preserve"> episode of the Empowered Life Hacks talk series on </w:t>
      </w:r>
      <w:r>
        <w:rPr>
          <w:rFonts w:eastAsia="NSimSun" w:cs="Mangal" w:ascii="Calibri" w:hAnsi="Calibri"/>
          <w:color w:val="auto"/>
          <w:kern w:val="2"/>
          <w:sz w:val="22"/>
          <w:szCs w:val="22"/>
          <w:lang w:val="en-CA" w:eastAsia="zh-CN" w:bidi="hi-IN"/>
        </w:rPr>
        <w:t>building discipline and finding your why.</w:t>
      </w:r>
    </w:p>
    <w:p>
      <w:pPr>
        <w:pStyle w:val="ListParagraph"/>
        <w:bidi w:val="0"/>
        <w:jc w:val="left"/>
        <w:rPr>
          <w:rFonts w:ascii="Segoe UI Emoji" w:hAnsi="Segoe UI Emoji"/>
          <w:sz w:val="20"/>
          <w:szCs w:val="20"/>
        </w:rPr>
      </w:pPr>
      <w:r>
        <w:rPr>
          <w:rFonts w:ascii="Segoe UI Emoji" w:hAnsi="Segoe UI Emoji"/>
          <w:sz w:val="20"/>
          <w:szCs w:val="20"/>
        </w:rPr>
      </w:r>
    </w:p>
    <w:p>
      <w:pPr>
        <w:pStyle w:val="ListParagraph"/>
        <w:numPr>
          <w:ilvl w:val="0"/>
          <w:numId w:val="0"/>
        </w:numPr>
        <w:bidi w:val="0"/>
        <w:ind w:hanging="0"/>
        <w:jc w:val="left"/>
        <w:rPr>
          <w:rFonts w:ascii="Segoe UI Emoji" w:hAnsi="Segoe UI Emoji"/>
          <w:sz w:val="20"/>
          <w:szCs w:val="20"/>
        </w:rPr>
      </w:pPr>
      <w:r>
        <w:rPr>
          <w:rFonts w:ascii="Calibri" w:hAnsi="Calibri"/>
          <w:b/>
          <w:bCs/>
          <w:sz w:val="22"/>
          <w:szCs w:val="22"/>
        </w:rPr>
        <w:t xml:space="preserve">Here </w:t>
      </w:r>
      <w:r>
        <w:rPr>
          <w:rFonts w:cs="Mangal" w:ascii="Calibri" w:hAnsi="Calibri"/>
          <w:b/>
          <w:bCs/>
          <w:sz w:val="22"/>
          <w:szCs w:val="22"/>
        </w:rPr>
        <w:t>are some empowering life hacks or tips below.</w:t>
      </w:r>
      <w:r>
        <w:rPr>
          <w:rFonts w:ascii="Calibri" w:hAnsi="Calibri"/>
          <w:b/>
          <w:bCs/>
          <w:sz w:val="22"/>
          <w:szCs w:val="22"/>
        </w:rPr>
        <w:t xml:space="preserve"> Circle or highlight the ones you want to try:</w:t>
      </w:r>
    </w:p>
    <w:p>
      <w:pPr>
        <w:pStyle w:val="Normal"/>
        <w:bidi w:val="0"/>
        <w:jc w:val="left"/>
        <w:rPr>
          <w:rFonts w:ascii="Segoe UI Emoji" w:hAnsi="Segoe UI Emoji"/>
          <w:sz w:val="20"/>
          <w:szCs w:val="20"/>
          <w:shd w:fill="auto" w:val="clear"/>
        </w:rPr>
      </w:pPr>
      <w:r>
        <w:rPr>
          <w:rFonts w:ascii="Segoe UI Emoji" w:hAnsi="Segoe UI Emoji"/>
          <w:sz w:val="20"/>
          <w:szCs w:val="20"/>
          <w:shd w:fill="auto" w:val="clear"/>
        </w:rPr>
      </w:r>
    </w:p>
    <w:p>
      <w:pPr>
        <w:pStyle w:val="Normal"/>
        <w:numPr>
          <w:ilvl w:val="0"/>
          <w:numId w:val="2"/>
        </w:numPr>
        <w:bidi w:val="0"/>
        <w:jc w:val="left"/>
        <w:rPr>
          <w:shd w:fill="auto" w:val="clear"/>
        </w:rPr>
      </w:pPr>
      <w:r>
        <w:rPr>
          <w:rFonts w:eastAsia="NSimSun" w:cs="Arial" w:ascii="Calibri" w:hAnsi="Calibri"/>
          <w:b/>
          <w:bCs/>
          <w:color w:val="000000"/>
          <w:kern w:val="2"/>
          <w:sz w:val="22"/>
          <w:szCs w:val="22"/>
          <w:shd w:fill="auto" w:val="clear"/>
          <w:lang w:val="en-CA" w:eastAsia="zh-CN" w:bidi="hi-IN"/>
        </w:rPr>
        <w:t>Break things into small chunks –</w:t>
      </w:r>
      <w:r>
        <w:rPr>
          <w:rFonts w:eastAsia="NSimSun" w:cs="Arial" w:ascii="Calibri" w:hAnsi="Calibri"/>
          <w:color w:val="000000"/>
          <w:kern w:val="2"/>
          <w:sz w:val="22"/>
          <w:szCs w:val="22"/>
          <w:shd w:fill="auto" w:val="clear"/>
          <w:lang w:val="en-CA" w:eastAsia="zh-CN" w:bidi="hi-IN"/>
        </w:rPr>
        <w:t xml:space="preserve"> What are some deadlines you have for yourself? Get proactive and make a schedule to do a little bit everyday to make the work load feel effortless for you.</w:t>
      </w:r>
    </w:p>
    <w:p>
      <w:pPr>
        <w:pStyle w:val="Normal"/>
        <w:numPr>
          <w:ilvl w:val="0"/>
          <w:numId w:val="2"/>
        </w:numPr>
        <w:bidi w:val="0"/>
        <w:jc w:val="left"/>
        <w:rPr/>
      </w:pPr>
      <w:r>
        <w:rPr>
          <w:rFonts w:eastAsia="NSimSun" w:cs="Arial" w:ascii="Calibri" w:hAnsi="Calibri"/>
          <w:b/>
          <w:bCs/>
          <w:color w:val="000000"/>
          <w:kern w:val="2"/>
          <w:sz w:val="22"/>
          <w:szCs w:val="22"/>
          <w:shd w:fill="auto" w:val="clear"/>
          <w:lang w:val="en-CA" w:eastAsia="zh-CN" w:bidi="hi-IN"/>
        </w:rPr>
        <w:t>Think of discipline as a practice</w:t>
      </w:r>
      <w:r>
        <w:rPr>
          <w:rFonts w:eastAsia="NSimSun" w:cs="Arial" w:ascii="Segoe UI Emoji" w:hAnsi="Segoe UI Emoji"/>
          <w:b/>
          <w:bCs/>
          <w:color w:val="000000"/>
          <w:kern w:val="2"/>
          <w:sz w:val="20"/>
          <w:szCs w:val="20"/>
          <w:shd w:fill="auto" w:val="clear"/>
          <w:lang w:val="en-CA" w:eastAsia="zh-CN" w:bidi="hi-IN"/>
        </w:rPr>
        <w:t xml:space="preserve"> </w:t>
      </w:r>
      <w:r>
        <w:rPr>
          <w:rFonts w:eastAsia="NSimSun" w:cs="Arial" w:ascii="Segoe UI Emoji" w:hAnsi="Segoe UI Emoji"/>
          <w:color w:val="000000"/>
          <w:kern w:val="2"/>
          <w:sz w:val="20"/>
          <w:szCs w:val="20"/>
          <w:shd w:fill="auto" w:val="clear"/>
          <w:lang w:val="en-CA" w:eastAsia="zh-CN" w:bidi="hi-IN"/>
        </w:rPr>
        <w:t xml:space="preserve">– Make a </w:t>
      </w:r>
      <w:r>
        <w:rPr>
          <w:rFonts w:eastAsia="NSimSun" w:cs="Arial" w:ascii="Segoe UI Emoji" w:hAnsi="Segoe UI Emoji"/>
          <w:color w:val="000000"/>
          <w:kern w:val="2"/>
          <w:sz w:val="20"/>
          <w:szCs w:val="20"/>
          <w:shd w:fill="auto" w:val="clear"/>
          <w:lang w:val="en-CA" w:eastAsia="zh-CN" w:bidi="hi-IN"/>
        </w:rPr>
        <w:t xml:space="preserve">mini schedule </w:t>
      </w:r>
      <w:r>
        <w:rPr>
          <w:rFonts w:eastAsia="NSimSun" w:cs="Arial" w:ascii="Segoe UI Emoji" w:hAnsi="Segoe UI Emoji"/>
          <w:color w:val="000000"/>
          <w:kern w:val="2"/>
          <w:sz w:val="20"/>
          <w:szCs w:val="20"/>
          <w:shd w:fill="auto" w:val="clear"/>
          <w:lang w:val="en-CA" w:eastAsia="zh-CN" w:bidi="hi-IN"/>
        </w:rPr>
        <w:t xml:space="preserve">for new ways you will cultivate discipline, maybe drinking 1 cup of water every morning or doing 5 sit ups at lunch. Think of discipline as the activity itself you are trying to improve at! </w:t>
      </w:r>
    </w:p>
    <w:p>
      <w:pPr>
        <w:pStyle w:val="Normal"/>
        <w:numPr>
          <w:ilvl w:val="0"/>
          <w:numId w:val="2"/>
        </w:numPr>
        <w:bidi w:val="0"/>
        <w:jc w:val="left"/>
        <w:rPr>
          <w:shd w:fill="auto" w:val="clear"/>
        </w:rPr>
      </w:pPr>
      <w:r>
        <w:rPr>
          <w:rFonts w:eastAsia="NSimSun" w:cs="Arial" w:ascii="Segoe UI Emoji" w:hAnsi="Segoe UI Emoji"/>
          <w:b/>
          <w:bCs/>
          <w:color w:val="000000"/>
          <w:kern w:val="2"/>
          <w:sz w:val="20"/>
          <w:szCs w:val="20"/>
          <w:shd w:fill="auto" w:val="clear"/>
          <w:lang w:val="en-CA" w:eastAsia="zh-CN" w:bidi="hi-IN"/>
        </w:rPr>
        <w:t>Don’t compare yourself to others</w:t>
      </w:r>
      <w:r>
        <w:rPr>
          <w:rFonts w:eastAsia="NSimSun" w:cs="Arial" w:ascii="Segoe UI Emoji" w:hAnsi="Segoe UI Emoji"/>
          <w:color w:val="000000"/>
          <w:kern w:val="2"/>
          <w:sz w:val="20"/>
          <w:szCs w:val="20"/>
          <w:shd w:fill="auto" w:val="clear"/>
          <w:lang w:val="en-CA" w:eastAsia="zh-CN" w:bidi="hi-IN"/>
        </w:rPr>
        <w:t xml:space="preserve"> – Mindfully throughout your day look at your progress and how you can improve </w:t>
      </w:r>
      <w:r>
        <w:rPr>
          <w:rFonts w:eastAsia="NSimSun" w:cs="Arial" w:ascii="Segoe UI Emoji" w:hAnsi="Segoe UI Emoji"/>
          <w:color w:val="000000"/>
          <w:kern w:val="2"/>
          <w:sz w:val="20"/>
          <w:szCs w:val="20"/>
          <w:shd w:fill="auto" w:val="clear"/>
          <w:lang w:val="en-CA" w:eastAsia="zh-CN" w:bidi="hi-IN"/>
        </w:rPr>
        <w:t>marginally from what you did the day before</w:t>
      </w:r>
      <w:r>
        <w:rPr>
          <w:rFonts w:eastAsia="NSimSun" w:cs="Arial" w:ascii="Segoe UI Emoji" w:hAnsi="Segoe UI Emoji"/>
          <w:color w:val="000000"/>
          <w:kern w:val="2"/>
          <w:sz w:val="20"/>
          <w:szCs w:val="20"/>
          <w:shd w:fill="auto" w:val="clear"/>
          <w:lang w:val="en-CA" w:eastAsia="zh-CN" w:bidi="hi-IN"/>
        </w:rPr>
        <w:t>. In the AM or PM journal how far you come and focus on your little wins to keep you focused!</w:t>
      </w:r>
    </w:p>
    <w:p>
      <w:pPr>
        <w:pStyle w:val="Normal"/>
        <w:numPr>
          <w:ilvl w:val="0"/>
          <w:numId w:val="2"/>
        </w:numPr>
        <w:bidi w:val="0"/>
        <w:jc w:val="left"/>
        <w:rPr>
          <w:rFonts w:ascii="Calibri" w:hAnsi="Calibri" w:eastAsia="NSimSun" w:cs="Arial"/>
          <w:color w:val="auto"/>
          <w:kern w:val="2"/>
          <w:sz w:val="22"/>
          <w:szCs w:val="22"/>
          <w:shd w:fill="auto" w:val="clear"/>
          <w:lang w:val="en-CA" w:eastAsia="zh-CN" w:bidi="hi-IN"/>
        </w:rPr>
      </w:pPr>
      <w:r>
        <w:rPr>
          <w:rFonts w:eastAsia="NSimSun" w:cs="Arial" w:ascii="Calibri" w:hAnsi="Calibri"/>
          <w:b/>
          <w:bCs/>
          <w:color w:val="000000"/>
          <w:kern w:val="2"/>
          <w:sz w:val="22"/>
          <w:szCs w:val="22"/>
          <w:shd w:fill="auto" w:val="clear"/>
          <w:lang w:val="en-CA" w:eastAsia="zh-CN" w:bidi="hi-IN"/>
        </w:rPr>
        <w:t xml:space="preserve">Be excited about the unknown </w:t>
      </w:r>
      <w:r>
        <w:rPr>
          <w:rFonts w:eastAsia="NSimSun" w:cs="Arial" w:ascii="Calibri" w:hAnsi="Calibri"/>
          <w:color w:val="000000"/>
          <w:kern w:val="2"/>
          <w:sz w:val="22"/>
          <w:szCs w:val="22"/>
          <w:shd w:fill="auto" w:val="clear"/>
          <w:lang w:val="en-CA" w:eastAsia="zh-CN" w:bidi="hi-IN"/>
        </w:rPr>
        <w:t>– Look at different different skill sets or information you want to learn about that gets you excited. Write them down and make your actions align with reaching that goal!</w:t>
      </w:r>
    </w:p>
    <w:p>
      <w:pPr>
        <w:pStyle w:val="Normal"/>
        <w:numPr>
          <w:ilvl w:val="0"/>
          <w:numId w:val="2"/>
        </w:numPr>
        <w:bidi w:val="0"/>
        <w:jc w:val="left"/>
        <w:rPr/>
      </w:pPr>
      <w:r>
        <w:rPr>
          <w:rFonts w:eastAsia="NSimSun" w:cs="Arial" w:ascii="Calibri" w:hAnsi="Calibri"/>
          <w:b/>
          <w:bCs/>
          <w:color w:val="000000"/>
          <w:kern w:val="2"/>
          <w:sz w:val="22"/>
          <w:szCs w:val="22"/>
          <w:shd w:fill="auto" w:val="clear"/>
          <w:lang w:val="en-CA" w:eastAsia="zh-CN" w:bidi="hi-IN"/>
        </w:rPr>
        <w:t>Surrender</w:t>
      </w:r>
      <w:r>
        <w:rPr>
          <w:rFonts w:eastAsia="NSimSun" w:cs="Arial" w:ascii="Calibri" w:hAnsi="Calibri"/>
          <w:color w:val="000000"/>
          <w:kern w:val="2"/>
          <w:sz w:val="22"/>
          <w:szCs w:val="22"/>
          <w:shd w:fill="auto" w:val="clear"/>
          <w:lang w:val="en-CA" w:eastAsia="zh-CN" w:bidi="hi-IN"/>
        </w:rPr>
        <w:t xml:space="preserve"> – Accept where you are in life by reminding yourself that no amount of preparation and studying can replace experience and patience. To keep you focused, journal the experiential knowledge you gained at the end of the day and how it relates to your much grander goal!</w:t>
      </w:r>
    </w:p>
    <w:p>
      <w:pPr>
        <w:pStyle w:val="Normal"/>
        <w:numPr>
          <w:ilvl w:val="0"/>
          <w:numId w:val="2"/>
        </w:numPr>
        <w:bidi w:val="0"/>
        <w:jc w:val="left"/>
        <w:rPr>
          <w:rFonts w:ascii="Calibri" w:hAnsi="Calibri"/>
          <w:color w:val="auto"/>
          <w:sz w:val="22"/>
        </w:rPr>
      </w:pPr>
      <w:r>
        <w:rPr>
          <w:rFonts w:eastAsia="NSimSun" w:cs="Arial" w:ascii="Calibri" w:hAnsi="Calibri"/>
          <w:b/>
          <w:bCs/>
          <w:color w:val="000000"/>
          <w:kern w:val="2"/>
          <w:sz w:val="22"/>
          <w:szCs w:val="22"/>
          <w:shd w:fill="auto" w:val="clear"/>
          <w:lang w:val="en-CA" w:eastAsia="zh-CN" w:bidi="hi-IN"/>
        </w:rPr>
        <w:t>Find your Why –</w:t>
      </w:r>
      <w:r>
        <w:rPr>
          <w:rFonts w:eastAsia="NSimSun" w:cs="Arial" w:ascii="Calibri" w:hAnsi="Calibri"/>
          <w:color w:val="000000"/>
          <w:kern w:val="2"/>
          <w:sz w:val="22"/>
          <w:szCs w:val="22"/>
          <w:shd w:fill="auto" w:val="clear"/>
          <w:lang w:val="en-CA" w:eastAsia="zh-CN" w:bidi="hi-IN"/>
        </w:rPr>
        <w:t xml:space="preserve"> Finding your why will keep you more grounded when distractions come or things like mental health problems start propping up. Answer these questions and assess them to find your why:</w:t>
      </w:r>
    </w:p>
    <w:p>
      <w:pPr>
        <w:pStyle w:val="Normal"/>
        <w:widowControl/>
        <w:numPr>
          <w:ilvl w:val="0"/>
          <w:numId w:val="4"/>
        </w:numPr>
        <w:rPr/>
      </w:pPr>
      <w:r>
        <w:rPr>
          <w:rFonts w:ascii="Calibri" w:hAnsi="Calibri"/>
          <w:b w:val="false"/>
          <w:i w:val="false"/>
          <w:caps w:val="false"/>
          <w:smallCaps w:val="false"/>
          <w:color w:val="222222"/>
          <w:spacing w:val="0"/>
          <w:sz w:val="22"/>
        </w:rPr>
        <w:t>What is a memory you have up to this point that every time you think about it makes you smile? Who else was involved?  What were the circumstances leading up to that?</w:t>
      </w:r>
    </w:p>
    <w:p>
      <w:pPr>
        <w:pStyle w:val="Normal"/>
        <w:widowControl/>
        <w:numPr>
          <w:ilvl w:val="0"/>
          <w:numId w:val="4"/>
        </w:numPr>
        <w:rPr/>
      </w:pPr>
      <w:r>
        <w:rPr>
          <w:rFonts w:ascii="Calibri" w:hAnsi="Calibri"/>
          <w:b w:val="false"/>
          <w:i w:val="false"/>
          <w:caps w:val="false"/>
          <w:smallCaps w:val="false"/>
          <w:color w:val="222222"/>
          <w:spacing w:val="0"/>
          <w:sz w:val="22"/>
        </w:rPr>
        <w:t>If you had 3 extra hours in the day how would you spend that time? Assume you are free of responsibilit</w:t>
      </w:r>
      <w:r>
        <w:rPr>
          <w:rFonts w:ascii="Calibri" w:hAnsi="Calibri"/>
          <w:b w:val="false"/>
          <w:i w:val="false"/>
          <w:caps w:val="false"/>
          <w:smallCaps w:val="false"/>
          <w:color w:val="222222"/>
          <w:spacing w:val="0"/>
          <w:sz w:val="22"/>
        </w:rPr>
        <w:t>ies!</w:t>
      </w:r>
    </w:p>
    <w:p>
      <w:pPr>
        <w:pStyle w:val="Normal"/>
        <w:widowControl/>
        <w:numPr>
          <w:ilvl w:val="0"/>
          <w:numId w:val="4"/>
        </w:numPr>
        <w:rPr/>
      </w:pPr>
      <w:r>
        <w:rPr>
          <w:rFonts w:ascii="Calibri" w:hAnsi="Calibri"/>
          <w:b w:val="false"/>
          <w:i w:val="false"/>
          <w:caps w:val="false"/>
          <w:smallCaps w:val="false"/>
          <w:color w:val="222222"/>
          <w:spacing w:val="0"/>
          <w:sz w:val="22"/>
        </w:rPr>
        <w:t>What do you want your legacy to be?</w:t>
      </w:r>
    </w:p>
    <w:p>
      <w:pPr>
        <w:pStyle w:val="Normal"/>
        <w:widowControl/>
        <w:numPr>
          <w:ilvl w:val="0"/>
          <w:numId w:val="4"/>
        </w:numPr>
        <w:rPr/>
      </w:pPr>
      <w:r>
        <w:rPr>
          <w:rFonts w:ascii="Calibri" w:hAnsi="Calibri"/>
          <w:b w:val="false"/>
          <w:i w:val="false"/>
          <w:caps w:val="false"/>
          <w:smallCaps w:val="false"/>
          <w:color w:val="222222"/>
          <w:spacing w:val="0"/>
          <w:sz w:val="22"/>
        </w:rPr>
        <w:t>Write your own eulogy what would you want it to say?</w:t>
      </w:r>
    </w:p>
    <w:p>
      <w:pPr>
        <w:pStyle w:val="Normal"/>
        <w:numPr>
          <w:ilvl w:val="0"/>
          <w:numId w:val="0"/>
        </w:numPr>
        <w:bidi w:val="0"/>
        <w:ind w:left="720" w:hanging="0"/>
        <w:jc w:val="left"/>
        <w:rPr>
          <w:rFonts w:ascii="Calibri" w:hAnsi="Calibri" w:eastAsia="NSimSun" w:cs="Arial"/>
          <w:color w:val="auto"/>
          <w:kern w:val="2"/>
          <w:sz w:val="22"/>
          <w:szCs w:val="22"/>
          <w:shd w:fill="auto" w:val="clear"/>
          <w:lang w:val="en-CA" w:eastAsia="zh-CN" w:bidi="hi-IN"/>
        </w:rPr>
      </w:pPr>
      <w:r>
        <w:rPr>
          <w:rFonts w:eastAsia="NSimSun" w:cs="Arial" w:ascii="Calibri" w:hAnsi="Calibri"/>
          <w:color w:val="000000"/>
          <w:kern w:val="2"/>
          <w:sz w:val="22"/>
          <w:szCs w:val="22"/>
          <w:shd w:fill="auto" w:val="clear"/>
          <w:lang w:val="en-CA" w:eastAsia="zh-CN" w:bidi="hi-IN"/>
        </w:rPr>
      </w:r>
    </w:p>
    <w:p>
      <w:pPr>
        <w:pStyle w:val="Normal"/>
        <w:numPr>
          <w:ilvl w:val="0"/>
          <w:numId w:val="2"/>
        </w:numPr>
        <w:bidi w:val="0"/>
        <w:jc w:val="left"/>
        <w:rPr/>
      </w:pPr>
      <w:r>
        <w:rPr>
          <w:rFonts w:ascii="Calibri" w:hAnsi="Calibri"/>
          <w:b/>
          <w:bCs/>
          <w:sz w:val="22"/>
          <w:szCs w:val="22"/>
          <w:shd w:fill="auto" w:val="clear"/>
        </w:rPr>
        <w:t>Find your “What” and “How</w:t>
      </w:r>
      <w:r>
        <w:rPr>
          <w:rFonts w:ascii="Calibri" w:hAnsi="Calibri"/>
          <w:sz w:val="22"/>
          <w:szCs w:val="22"/>
          <w:shd w:fill="auto" w:val="clear"/>
        </w:rPr>
        <w:t xml:space="preserve">” </w:t>
      </w:r>
      <w:r>
        <w:rPr>
          <w:rFonts w:ascii="Calibri" w:hAnsi="Calibri"/>
          <w:sz w:val="22"/>
          <w:szCs w:val="22"/>
          <w:shd w:fill="auto" w:val="clear"/>
        </w:rPr>
        <w:t xml:space="preserve">–  </w:t>
      </w:r>
      <w:r>
        <w:rPr>
          <w:rFonts w:ascii="Calibri" w:hAnsi="Calibri"/>
          <w:sz w:val="22"/>
          <w:szCs w:val="22"/>
        </w:rPr>
        <w:t xml:space="preserve">Rajiv suggests after finding your "why", start with Simon Sinek's model shared in our episode. After finding </w:t>
      </w:r>
      <w:r>
        <w:rPr>
          <w:rFonts w:ascii="Calibri" w:hAnsi="Calibri"/>
          <w:sz w:val="22"/>
          <w:szCs w:val="22"/>
        </w:rPr>
        <w:t xml:space="preserve">the </w:t>
      </w:r>
      <w:r>
        <w:rPr>
          <w:rFonts w:ascii="Calibri" w:hAnsi="Calibri"/>
          <w:sz w:val="22"/>
          <w:szCs w:val="22"/>
        </w:rPr>
        <w:t>"why" behind what you are doing, then focus on the "how" you plan to fulfill that purpose, then find your "what" (</w:t>
      </w:r>
      <w:r>
        <w:rPr>
          <w:rFonts w:ascii="Calibri" w:hAnsi="Calibri"/>
          <w:sz w:val="22"/>
          <w:szCs w:val="22"/>
        </w:rPr>
        <w:t>the</w:t>
      </w:r>
      <w:r>
        <w:rPr>
          <w:rFonts w:ascii="Calibri" w:hAnsi="Calibri"/>
          <w:sz w:val="22"/>
          <w:szCs w:val="22"/>
        </w:rPr>
        <w:t xml:space="preserve"> thing</w:t>
      </w:r>
      <w:r>
        <w:rPr>
          <w:rFonts w:ascii="Calibri" w:hAnsi="Calibri"/>
          <w:sz w:val="22"/>
          <w:szCs w:val="22"/>
        </w:rPr>
        <w:t>s</w:t>
      </w:r>
      <w:r>
        <w:rPr>
          <w:rFonts w:ascii="Calibri" w:hAnsi="Calibri"/>
          <w:sz w:val="22"/>
          <w:szCs w:val="22"/>
        </w:rPr>
        <w:t xml:space="preserve"> you will do to get there). </w:t>
      </w:r>
    </w:p>
    <w:p>
      <w:pPr>
        <w:pStyle w:val="Normal"/>
        <w:numPr>
          <w:ilvl w:val="0"/>
          <w:numId w:val="0"/>
        </w:numPr>
        <w:bidi w:val="0"/>
        <w:ind w:left="720" w:hanging="0"/>
        <w:jc w:val="left"/>
        <w:rPr>
          <w:rFonts w:ascii="Calibri" w:hAnsi="Calibri"/>
          <w:sz w:val="22"/>
          <w:szCs w:val="22"/>
        </w:rPr>
      </w:pPr>
      <w:r>
        <w:rPr/>
      </w:r>
    </w:p>
    <w:p>
      <w:pPr>
        <w:pStyle w:val="Normal"/>
        <w:numPr>
          <w:ilvl w:val="0"/>
          <w:numId w:val="0"/>
        </w:numPr>
        <w:bidi w:val="0"/>
        <w:ind w:left="720" w:hanging="0"/>
        <w:jc w:val="left"/>
        <w:rPr/>
      </w:pPr>
      <w:r>
        <w:rPr>
          <w:rFonts w:ascii="Calibri" w:hAnsi="Calibri"/>
          <w:sz w:val="22"/>
          <w:szCs w:val="22"/>
        </w:rPr>
        <w:t xml:space="preserve">Here is an example... Rajiv's why is helping people be more self expressive, </w:t>
      </w:r>
      <w:r>
        <w:rPr>
          <w:rFonts w:ascii="Calibri" w:hAnsi="Calibri"/>
          <w:sz w:val="22"/>
          <w:szCs w:val="22"/>
        </w:rPr>
        <w:t>the what he does to get their is he focuses on leveraging story telling to get people to open up... hi</w:t>
      </w:r>
      <w:r>
        <w:rPr>
          <w:rFonts w:ascii="Calibri" w:hAnsi="Calibri"/>
          <w:sz w:val="22"/>
          <w:szCs w:val="22"/>
        </w:rPr>
        <w:t>s how is podcasting, his business, yoga teaching, workshops etc. </w:t>
      </w:r>
    </w:p>
    <w:p>
      <w:pPr>
        <w:pStyle w:val="Normal"/>
        <w:bidi w:val="0"/>
        <w:jc w:val="left"/>
        <w:rPr>
          <w:rFonts w:ascii="Calibri" w:hAnsi="Calibri"/>
          <w:sz w:val="22"/>
          <w:szCs w:val="22"/>
        </w:rPr>
      </w:pPr>
      <w:r>
        <w:rPr/>
      </w:r>
    </w:p>
    <w:p>
      <w:pPr>
        <w:pStyle w:val="Normal"/>
        <w:bidi w:val="0"/>
        <w:jc w:val="left"/>
        <w:rPr>
          <w:rFonts w:ascii="Segoe UI Emoji" w:hAnsi="Segoe UI Emoji"/>
          <w:b/>
          <w:b/>
          <w:bCs/>
          <w:sz w:val="20"/>
          <w:szCs w:val="20"/>
        </w:rPr>
      </w:pPr>
      <w:r>
        <w:rPr>
          <w:rFonts w:ascii="Segoe UI Emoji" w:hAnsi="Segoe UI Emoji"/>
          <w:b/>
          <w:bCs/>
          <w:sz w:val="20"/>
          <w:szCs w:val="20"/>
        </w:rPr>
      </w:r>
    </w:p>
    <w:p>
      <w:pPr>
        <w:pStyle w:val="Normal"/>
        <w:bidi w:val="0"/>
        <w:jc w:val="center"/>
        <w:rPr/>
      </w:pPr>
      <w:r>
        <w:rPr>
          <w:rFonts w:eastAsia="NSimSun" w:cs="Arial" w:ascii="Calibri" w:hAnsi="Calibri"/>
          <w:b w:val="false"/>
          <w:bCs w:val="false"/>
          <w:i/>
          <w:iCs/>
          <w:color w:val="C9211E"/>
          <w:kern w:val="2"/>
          <w:sz w:val="22"/>
          <w:szCs w:val="22"/>
          <w:lang w:val="en-CA" w:eastAsia="zh-CN" w:bidi="hi-IN"/>
        </w:rPr>
        <w:t xml:space="preserve">Package some of these </w:t>
      </w:r>
      <w:r>
        <w:rPr>
          <w:rFonts w:ascii="Calibri" w:hAnsi="Calibri"/>
          <w:b w:val="false"/>
          <w:bCs w:val="false"/>
          <w:i/>
          <w:iCs/>
          <w:color w:val="C9211E"/>
          <w:sz w:val="22"/>
          <w:szCs w:val="22"/>
        </w:rPr>
        <w:t>together or do all of them for best results!</w:t>
      </w:r>
    </w:p>
    <w:p>
      <w:pPr>
        <w:pStyle w:val="Normal"/>
        <w:bidi w:val="0"/>
        <w:jc w:val="left"/>
        <w:rPr>
          <w:rFonts w:ascii="Segoe UI Emoji" w:hAnsi="Segoe UI Emoji"/>
          <w:sz w:val="20"/>
          <w:szCs w:val="20"/>
        </w:rPr>
      </w:pPr>
      <w:r>
        <w:rPr>
          <w:rFonts w:ascii="Segoe UI Emoji" w:hAnsi="Segoe UI Emoji"/>
          <w:sz w:val="20"/>
          <w:szCs w:val="20"/>
        </w:rPr>
      </w:r>
    </w:p>
    <w:p>
      <w:pPr>
        <w:pStyle w:val="Normal"/>
        <w:bidi w:val="0"/>
        <w:jc w:val="left"/>
        <w:rPr>
          <w:rFonts w:ascii="Segoe UI Emoji" w:hAnsi="Segoe UI Emoji"/>
          <w:sz w:val="20"/>
          <w:szCs w:val="20"/>
        </w:rPr>
      </w:pPr>
      <w:r>
        <w:rPr>
          <w:rFonts w:ascii="Segoe UI Emoji" w:hAnsi="Segoe UI Emoji"/>
          <w:sz w:val="20"/>
          <w:szCs w:val="20"/>
        </w:rPr>
      </w:r>
    </w:p>
    <w:p>
      <w:pPr>
        <w:pStyle w:val="Normal"/>
        <w:bidi w:val="0"/>
        <w:jc w:val="left"/>
        <w:rPr>
          <w:rFonts w:ascii="Segoe UI Emoji" w:hAnsi="Segoe UI Emoji"/>
          <w:sz w:val="20"/>
          <w:szCs w:val="20"/>
        </w:rPr>
      </w:pPr>
      <w:r>
        <w:rPr>
          <w:rFonts w:ascii="Calibri" w:hAnsi="Calibri"/>
          <w:b/>
          <w:bCs/>
          <w:sz w:val="22"/>
          <w:szCs w:val="22"/>
        </w:rPr>
        <w:t>Write the life hacks that you circled on the previous page down below:</w:t>
      </w:r>
    </w:p>
    <w:p>
      <w:pPr>
        <w:pStyle w:val="Normal"/>
        <w:bidi w:val="0"/>
        <w:jc w:val="left"/>
        <w:rPr>
          <w:rFonts w:ascii="Segoe UI Emoji" w:hAnsi="Segoe UI Emoji"/>
          <w:sz w:val="20"/>
          <w:szCs w:val="20"/>
        </w:rPr>
      </w:pPr>
      <w:r>
        <w:rPr>
          <w:rFonts w:ascii="Segoe UI Emoji" w:hAnsi="Segoe UI Emoji"/>
          <w:sz w:val="20"/>
          <w:szCs w:val="20"/>
        </w:rPr>
      </w:r>
    </w:p>
    <w:p>
      <w:pPr>
        <w:pStyle w:val="Normal"/>
        <w:bidi w:val="0"/>
        <w:jc w:val="left"/>
        <w:rPr>
          <w:rFonts w:ascii="Segoe UI Emoji" w:hAnsi="Segoe UI Emoji"/>
          <w:sz w:val="20"/>
          <w:szCs w:val="20"/>
        </w:rPr>
      </w:pPr>
      <w:r>
        <w:rPr>
          <w:rFonts w:ascii="Segoe UI Emoji" w:hAnsi="Segoe UI Emoji"/>
          <w:sz w:val="20"/>
          <w:szCs w:val="20"/>
        </w:rPr>
      </w:r>
    </w:p>
    <w:p>
      <w:pPr>
        <w:pStyle w:val="Normal"/>
        <w:bidi w:val="0"/>
        <w:jc w:val="left"/>
        <w:rPr>
          <w:rFonts w:ascii="Segoe UI Emoji" w:hAnsi="Segoe UI Emoji"/>
          <w:sz w:val="20"/>
          <w:szCs w:val="20"/>
        </w:rPr>
      </w:pPr>
      <w:r>
        <w:rPr/>
      </w:r>
    </w:p>
    <w:p>
      <w:pPr>
        <w:pStyle w:val="Normal"/>
        <w:bidi w:val="0"/>
        <w:jc w:val="left"/>
        <w:rPr>
          <w:rFonts w:ascii="Segoe UI Emoji" w:hAnsi="Segoe UI Emoji"/>
          <w:sz w:val="20"/>
          <w:szCs w:val="20"/>
        </w:rPr>
      </w:pPr>
      <w:r>
        <w:rPr>
          <w:rFonts w:ascii="Calibri" w:hAnsi="Calibri"/>
          <w:b/>
          <w:bCs/>
          <w:i w:val="false"/>
          <w:iCs w:val="false"/>
          <w:sz w:val="22"/>
          <w:szCs w:val="22"/>
        </w:rPr>
        <w:br/>
        <w:t>Time to test these hacks and see if they truly work:</w:t>
      </w:r>
      <w:r>
        <w:rPr>
          <w:rFonts w:ascii="Calibri" w:hAnsi="Calibri"/>
          <w:sz w:val="22"/>
          <w:szCs w:val="22"/>
        </w:rPr>
        <w:br/>
      </w:r>
    </w:p>
    <w:p>
      <w:pPr>
        <w:pStyle w:val="Normal"/>
        <w:numPr>
          <w:ilvl w:val="0"/>
          <w:numId w:val="3"/>
        </w:numPr>
        <w:bidi w:val="0"/>
        <w:jc w:val="left"/>
        <w:rPr>
          <w:rFonts w:ascii="Segoe UI Emoji" w:hAnsi="Segoe UI Emoji"/>
          <w:sz w:val="20"/>
          <w:szCs w:val="20"/>
        </w:rPr>
      </w:pPr>
      <w:r>
        <w:rPr>
          <w:rFonts w:ascii="Calibri" w:hAnsi="Calibri"/>
          <w:sz w:val="22"/>
          <w:szCs w:val="22"/>
        </w:rPr>
        <w:t>Use an agenda or custom make a checklist to make sure that you completed all your hacks you set out to daily.</w:t>
      </w:r>
    </w:p>
    <w:p>
      <w:pPr>
        <w:pStyle w:val="Normal"/>
        <w:numPr>
          <w:ilvl w:val="0"/>
          <w:numId w:val="3"/>
        </w:numPr>
        <w:bidi w:val="0"/>
        <w:jc w:val="left"/>
        <w:rPr>
          <w:rFonts w:ascii="Segoe UI Emoji" w:hAnsi="Segoe UI Emoji"/>
          <w:sz w:val="20"/>
          <w:szCs w:val="20"/>
        </w:rPr>
      </w:pPr>
      <w:r>
        <w:rPr>
          <w:rFonts w:ascii="Calibri" w:hAnsi="Calibri"/>
          <w:sz w:val="22"/>
          <w:szCs w:val="22"/>
        </w:rPr>
        <w:t>Write all the written components for your daily tips somewhere you can monitor everyday</w:t>
      </w:r>
    </w:p>
    <w:p>
      <w:pPr>
        <w:pStyle w:val="Normal"/>
        <w:numPr>
          <w:ilvl w:val="0"/>
          <w:numId w:val="0"/>
        </w:numPr>
        <w:bidi w:val="0"/>
        <w:ind w:left="720" w:hanging="0"/>
        <w:jc w:val="left"/>
        <w:rPr>
          <w:rFonts w:ascii="Segoe UI Emoji" w:hAnsi="Segoe UI Emoji"/>
          <w:sz w:val="20"/>
          <w:szCs w:val="20"/>
        </w:rPr>
      </w:pPr>
      <w:r>
        <w:rPr>
          <w:rFonts w:ascii="Calibri" w:hAnsi="Calibri"/>
          <w:sz w:val="22"/>
          <w:szCs w:val="22"/>
        </w:rPr>
        <w:t xml:space="preserve">    </w:t>
      </w:r>
      <w:r>
        <w:rPr>
          <w:rFonts w:ascii="Calibri" w:hAnsi="Calibri"/>
          <w:sz w:val="22"/>
          <w:szCs w:val="22"/>
        </w:rPr>
        <w:t>a. Get creative! Use this document, your existing agenda, blank notebook, even your journal!</w:t>
      </w:r>
    </w:p>
    <w:p>
      <w:pPr>
        <w:pStyle w:val="Normal"/>
        <w:numPr>
          <w:ilvl w:val="0"/>
          <w:numId w:val="3"/>
        </w:numPr>
        <w:bidi w:val="0"/>
        <w:jc w:val="left"/>
        <w:rPr>
          <w:rFonts w:ascii="Segoe UI Emoji" w:hAnsi="Segoe UI Emoji"/>
          <w:sz w:val="20"/>
          <w:szCs w:val="20"/>
        </w:rPr>
      </w:pPr>
      <w:r>
        <w:rPr>
          <w:rFonts w:ascii="Calibri" w:hAnsi="Calibri"/>
          <w:sz w:val="22"/>
          <w:szCs w:val="22"/>
        </w:rPr>
        <w:t>Use the tracker below to check mark each day you completed your chosen life hacks.</w:t>
      </w:r>
    </w:p>
    <w:p>
      <w:pPr>
        <w:pStyle w:val="Normal"/>
        <w:numPr>
          <w:ilvl w:val="0"/>
          <w:numId w:val="3"/>
        </w:numPr>
        <w:bidi w:val="0"/>
        <w:jc w:val="left"/>
        <w:rPr>
          <w:rFonts w:ascii="Segoe UI Emoji" w:hAnsi="Segoe UI Emoji"/>
          <w:sz w:val="20"/>
          <w:szCs w:val="20"/>
        </w:rPr>
      </w:pPr>
      <w:r>
        <w:rPr>
          <w:rFonts w:ascii="Calibri" w:hAnsi="Calibri"/>
          <w:sz w:val="22"/>
          <w:szCs w:val="22"/>
        </w:rPr>
        <w:t xml:space="preserve">Also use the tracker below and our simple rating system to see whether these tips helped </w:t>
      </w:r>
      <w:r>
        <w:rPr>
          <w:rFonts w:eastAsia="NSimSun" w:cs="Arial" w:ascii="Calibri" w:hAnsi="Calibri"/>
          <w:color w:val="auto"/>
          <w:kern w:val="2"/>
          <w:sz w:val="22"/>
          <w:szCs w:val="22"/>
          <w:lang w:val="en-CA" w:eastAsia="zh-CN" w:bidi="hi-IN"/>
        </w:rPr>
        <w:t>you have more fun and complete tasks that you considered mundane, boring, and a drag in the quiz above!</w:t>
      </w:r>
    </w:p>
    <w:p>
      <w:pPr>
        <w:pStyle w:val="Normal"/>
        <w:numPr>
          <w:ilvl w:val="0"/>
          <w:numId w:val="0"/>
        </w:numPr>
        <w:bidi w:val="0"/>
        <w:ind w:left="720" w:hanging="0"/>
        <w:jc w:val="left"/>
        <w:rPr>
          <w:rFonts w:ascii="Segoe UI Emoji" w:hAnsi="Segoe UI Emoji"/>
          <w:sz w:val="20"/>
          <w:szCs w:val="20"/>
        </w:rPr>
      </w:pPr>
      <w:r>
        <w:rPr>
          <w:rFonts w:ascii="Segoe UI Emoji" w:hAnsi="Segoe UI Emoji"/>
          <w:sz w:val="20"/>
          <w:szCs w:val="20"/>
        </w:rPr>
      </w:r>
    </w:p>
    <w:p>
      <w:pPr>
        <w:pStyle w:val="Normal"/>
        <w:bidi w:val="0"/>
        <w:jc w:val="left"/>
        <w:rPr>
          <w:rFonts w:ascii="Segoe UI Emoji" w:hAnsi="Segoe UI Emoji"/>
          <w:sz w:val="20"/>
          <w:szCs w:val="20"/>
        </w:rPr>
      </w:pPr>
      <w:r>
        <w:rPr>
          <w:rFonts w:ascii="Calibri" w:hAnsi="Calibri"/>
          <w:sz w:val="22"/>
          <w:szCs w:val="22"/>
        </w:rPr>
        <w:t>(-) means your performance declined</w:t>
        <w:br/>
        <w:t xml:space="preserve">(0) means your performance </w:t>
      </w:r>
      <w:r>
        <w:rPr>
          <w:rFonts w:eastAsia="NSimSun" w:cs="Arial" w:ascii="Calibri" w:hAnsi="Calibri"/>
          <w:color w:val="auto"/>
          <w:kern w:val="2"/>
          <w:sz w:val="22"/>
          <w:szCs w:val="22"/>
          <w:lang w:val="en-CA" w:eastAsia="zh-CN" w:bidi="hi-IN"/>
        </w:rPr>
        <w:t>was the</w:t>
      </w:r>
      <w:r>
        <w:rPr>
          <w:rFonts w:ascii="Calibri" w:hAnsi="Calibri"/>
          <w:sz w:val="22"/>
          <w:szCs w:val="22"/>
        </w:rPr>
        <w:t xml:space="preserve"> same</w:t>
        <w:br/>
        <w:t>(+) means your performance improved</w:t>
        <w:br/>
      </w:r>
    </w:p>
    <w:p>
      <w:pPr>
        <w:pStyle w:val="Normal"/>
        <w:bidi w:val="0"/>
        <w:jc w:val="left"/>
        <w:rPr>
          <w:rFonts w:ascii="Segoe UI Emoji" w:hAnsi="Segoe UI Emoji"/>
          <w:sz w:val="20"/>
          <w:szCs w:val="20"/>
        </w:rPr>
      </w:pPr>
      <w:r>
        <w:rPr>
          <w:rFonts w:ascii="Calibri" w:hAnsi="Calibri"/>
          <w:b/>
          <w:bCs/>
          <w:i w:val="false"/>
          <w:iCs w:val="false"/>
          <w:sz w:val="22"/>
          <w:szCs w:val="22"/>
        </w:rPr>
        <w:t xml:space="preserve">Tracking and Rating </w:t>
      </w:r>
      <w:r>
        <w:rPr>
          <w:rFonts w:ascii="Calibri" w:hAnsi="Calibri"/>
          <w:sz w:val="22"/>
          <w:szCs w:val="22"/>
        </w:rPr>
        <w:br/>
        <w:br/>
      </w:r>
    </w:p>
    <w:tbl>
      <w:tblPr>
        <w:tblW w:w="9972"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1246"/>
        <w:gridCol w:w="1247"/>
        <w:gridCol w:w="1246"/>
        <w:gridCol w:w="1247"/>
        <w:gridCol w:w="1254"/>
        <w:gridCol w:w="1248"/>
        <w:gridCol w:w="1245"/>
        <w:gridCol w:w="1237"/>
      </w:tblGrid>
      <w:tr>
        <w:trPr/>
        <w:tc>
          <w:tcPr>
            <w:tcW w:w="1246" w:type="dxa"/>
            <w:tcBorders>
              <w:top w:val="single" w:sz="2" w:space="0" w:color="000000"/>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 xml:space="preserve">Week </w:t>
            </w:r>
          </w:p>
        </w:tc>
        <w:tc>
          <w:tcPr>
            <w:tcW w:w="1247" w:type="dxa"/>
            <w:tcBorders>
              <w:top w:val="single" w:sz="2" w:space="0" w:color="000000"/>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Day 1</w:t>
            </w:r>
          </w:p>
        </w:tc>
        <w:tc>
          <w:tcPr>
            <w:tcW w:w="1246" w:type="dxa"/>
            <w:tcBorders>
              <w:top w:val="single" w:sz="2" w:space="0" w:color="000000"/>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Day 2</w:t>
            </w:r>
          </w:p>
        </w:tc>
        <w:tc>
          <w:tcPr>
            <w:tcW w:w="1247" w:type="dxa"/>
            <w:tcBorders>
              <w:top w:val="single" w:sz="2" w:space="0" w:color="000000"/>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Day 3</w:t>
            </w:r>
          </w:p>
        </w:tc>
        <w:tc>
          <w:tcPr>
            <w:tcW w:w="1254" w:type="dxa"/>
            <w:tcBorders>
              <w:top w:val="single" w:sz="2" w:space="0" w:color="000000"/>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Day 4</w:t>
            </w:r>
          </w:p>
        </w:tc>
        <w:tc>
          <w:tcPr>
            <w:tcW w:w="1248" w:type="dxa"/>
            <w:tcBorders>
              <w:top w:val="single" w:sz="2" w:space="0" w:color="000000"/>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Day 5</w:t>
            </w:r>
          </w:p>
        </w:tc>
        <w:tc>
          <w:tcPr>
            <w:tcW w:w="1245" w:type="dxa"/>
            <w:tcBorders>
              <w:top w:val="single" w:sz="2" w:space="0" w:color="000000"/>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Day 6</w:t>
            </w:r>
          </w:p>
        </w:tc>
        <w:tc>
          <w:tcPr>
            <w:tcW w:w="1237" w:type="dxa"/>
            <w:tcBorders>
              <w:top w:val="single" w:sz="2" w:space="0" w:color="000000"/>
              <w:left w:val="single" w:sz="2" w:space="0" w:color="000000"/>
              <w:bottom w:val="single" w:sz="2" w:space="0" w:color="000000"/>
              <w:right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Day 7</w:t>
            </w:r>
          </w:p>
        </w:tc>
      </w:tr>
      <w:tr>
        <w:trPr/>
        <w:tc>
          <w:tcPr>
            <w:tcW w:w="1246" w:type="dxa"/>
            <w:tcBorders>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Week 1</w:t>
            </w:r>
          </w:p>
        </w:tc>
        <w:tc>
          <w:tcPr>
            <w:tcW w:w="1247"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shd w:fill="FF3838" w:val="clear"/>
              </w:rPr>
            </w:pPr>
            <w:r>
              <w:rPr>
                <w:rFonts w:ascii="Segoe UI Emoji" w:hAnsi="Segoe UI Emoji"/>
                <w:sz w:val="20"/>
                <w:szCs w:val="20"/>
                <w:shd w:fill="FF3838" w:val="clear"/>
              </w:rPr>
            </w:r>
          </w:p>
        </w:tc>
        <w:tc>
          <w:tcPr>
            <w:tcW w:w="1246"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shd w:fill="FF3838" w:val="clear"/>
              </w:rPr>
            </w:pPr>
            <w:r>
              <w:rPr>
                <w:rFonts w:ascii="Segoe UI Emoji" w:hAnsi="Segoe UI Emoji"/>
                <w:sz w:val="20"/>
                <w:szCs w:val="20"/>
                <w:shd w:fill="FF3838" w:val="clear"/>
              </w:rPr>
            </w:r>
          </w:p>
        </w:tc>
        <w:tc>
          <w:tcPr>
            <w:tcW w:w="1247"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shd w:fill="FF3838" w:val="clear"/>
              </w:rPr>
            </w:pPr>
            <w:r>
              <w:rPr>
                <w:rFonts w:ascii="Segoe UI Emoji" w:hAnsi="Segoe UI Emoji"/>
                <w:sz w:val="20"/>
                <w:szCs w:val="20"/>
                <w:shd w:fill="FF3838" w:val="clear"/>
              </w:rPr>
            </w:r>
          </w:p>
        </w:tc>
        <w:tc>
          <w:tcPr>
            <w:tcW w:w="1254"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shd w:fill="FF3838" w:val="clear"/>
              </w:rPr>
            </w:pPr>
            <w:r>
              <w:rPr>
                <w:rFonts w:ascii="Segoe UI Emoji" w:hAnsi="Segoe UI Emoji"/>
                <w:sz w:val="20"/>
                <w:szCs w:val="20"/>
                <w:shd w:fill="FF3838" w:val="clear"/>
              </w:rPr>
            </w:r>
          </w:p>
        </w:tc>
        <w:tc>
          <w:tcPr>
            <w:tcW w:w="1248" w:type="dxa"/>
            <w:tcBorders>
              <w:left w:val="single" w:sz="2" w:space="0" w:color="000000"/>
              <w:bottom w:val="single" w:sz="2" w:space="0" w:color="000000"/>
            </w:tcBorders>
          </w:tcPr>
          <w:p>
            <w:pPr>
              <w:pStyle w:val="TableContents"/>
              <w:widowControl w:val="false"/>
              <w:bidi w:val="0"/>
              <w:jc w:val="center"/>
              <w:rPr>
                <w:rFonts w:ascii="Segoe UI Emoji" w:hAnsi="Segoe UI Emoji"/>
                <w:color w:val="333333"/>
                <w:sz w:val="20"/>
                <w:szCs w:val="20"/>
                <w:shd w:fill="81D41A" w:val="clear"/>
              </w:rPr>
            </w:pPr>
            <w:r>
              <w:rPr>
                <w:rFonts w:ascii="Segoe UI Emoji" w:hAnsi="Segoe UI Emoji"/>
                <w:color w:val="333333"/>
                <w:sz w:val="20"/>
                <w:szCs w:val="20"/>
                <w:shd w:fill="81D41A" w:val="clear"/>
              </w:rPr>
            </w:r>
          </w:p>
        </w:tc>
        <w:tc>
          <w:tcPr>
            <w:tcW w:w="1245" w:type="dxa"/>
            <w:tcBorders>
              <w:left w:val="single" w:sz="2" w:space="0" w:color="000000"/>
              <w:bottom w:val="single" w:sz="2" w:space="0" w:color="000000"/>
            </w:tcBorders>
          </w:tcPr>
          <w:p>
            <w:pPr>
              <w:pStyle w:val="TableContents"/>
              <w:widowControl w:val="false"/>
              <w:bidi w:val="0"/>
              <w:jc w:val="center"/>
              <w:rPr>
                <w:rFonts w:ascii="Segoe UI Emoji" w:hAnsi="Segoe UI Emoji"/>
                <w:color w:val="333333"/>
                <w:sz w:val="20"/>
                <w:szCs w:val="20"/>
                <w:shd w:fill="FF3838" w:val="clear"/>
              </w:rPr>
            </w:pPr>
            <w:r>
              <w:rPr>
                <w:rFonts w:ascii="Segoe UI Emoji" w:hAnsi="Segoe UI Emoji"/>
                <w:color w:val="333333"/>
                <w:sz w:val="20"/>
                <w:szCs w:val="20"/>
                <w:shd w:fill="FF3838" w:val="clear"/>
              </w:rPr>
            </w:r>
          </w:p>
        </w:tc>
        <w:tc>
          <w:tcPr>
            <w:tcW w:w="1237" w:type="dxa"/>
            <w:tcBorders>
              <w:left w:val="single" w:sz="2" w:space="0" w:color="000000"/>
              <w:bottom w:val="single" w:sz="2" w:space="0" w:color="000000"/>
              <w:right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r>
      <w:tr>
        <w:trPr>
          <w:trHeight w:val="420" w:hRule="atLeast"/>
        </w:trPr>
        <w:tc>
          <w:tcPr>
            <w:tcW w:w="1246" w:type="dxa"/>
            <w:tcBorders>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Rating</w:t>
            </w:r>
          </w:p>
        </w:tc>
        <w:tc>
          <w:tcPr>
            <w:tcW w:w="1247"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6"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7"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54"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8"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5"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37" w:type="dxa"/>
            <w:tcBorders>
              <w:left w:val="single" w:sz="2" w:space="0" w:color="000000"/>
              <w:bottom w:val="single" w:sz="2" w:space="0" w:color="000000"/>
              <w:right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r>
      <w:tr>
        <w:trPr/>
        <w:tc>
          <w:tcPr>
            <w:tcW w:w="1246" w:type="dxa"/>
            <w:tcBorders>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Week 2</w:t>
            </w:r>
          </w:p>
        </w:tc>
        <w:tc>
          <w:tcPr>
            <w:tcW w:w="1247"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shd w:fill="81D41A" w:val="clear"/>
              </w:rPr>
            </w:pPr>
            <w:r>
              <w:rPr>
                <w:rFonts w:ascii="Segoe UI Emoji" w:hAnsi="Segoe UI Emoji"/>
                <w:sz w:val="20"/>
                <w:szCs w:val="20"/>
                <w:shd w:fill="81D41A" w:val="clear"/>
              </w:rPr>
            </w:r>
          </w:p>
        </w:tc>
        <w:tc>
          <w:tcPr>
            <w:tcW w:w="1246"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shd w:fill="81D41A" w:val="clear"/>
              </w:rPr>
            </w:pPr>
            <w:r>
              <w:rPr>
                <w:rFonts w:ascii="Segoe UI Emoji" w:hAnsi="Segoe UI Emoji"/>
                <w:sz w:val="20"/>
                <w:szCs w:val="20"/>
                <w:shd w:fill="81D41A" w:val="clear"/>
              </w:rPr>
            </w:r>
          </w:p>
        </w:tc>
        <w:tc>
          <w:tcPr>
            <w:tcW w:w="1247"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shd w:fill="81D41A" w:val="clear"/>
              </w:rPr>
            </w:pPr>
            <w:r>
              <w:rPr>
                <w:rFonts w:ascii="Segoe UI Emoji" w:hAnsi="Segoe UI Emoji"/>
                <w:sz w:val="20"/>
                <w:szCs w:val="20"/>
                <w:shd w:fill="81D41A" w:val="clear"/>
              </w:rPr>
            </w:r>
          </w:p>
        </w:tc>
        <w:tc>
          <w:tcPr>
            <w:tcW w:w="1254"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shd w:fill="81D41A" w:val="clear"/>
              </w:rPr>
            </w:pPr>
            <w:r>
              <w:rPr>
                <w:rFonts w:ascii="Segoe UI Emoji" w:hAnsi="Segoe UI Emoji"/>
                <w:sz w:val="20"/>
                <w:szCs w:val="20"/>
                <w:shd w:fill="81D41A" w:val="clear"/>
              </w:rPr>
            </w:r>
          </w:p>
        </w:tc>
        <w:tc>
          <w:tcPr>
            <w:tcW w:w="1248"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shd w:fill="F10D0C" w:val="clear"/>
              </w:rPr>
            </w:pPr>
            <w:r>
              <w:rPr>
                <w:rFonts w:ascii="Segoe UI Emoji" w:hAnsi="Segoe UI Emoji"/>
                <w:sz w:val="20"/>
                <w:szCs w:val="20"/>
                <w:shd w:fill="F10D0C" w:val="clear"/>
              </w:rPr>
            </w:r>
          </w:p>
        </w:tc>
        <w:tc>
          <w:tcPr>
            <w:tcW w:w="1245"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shd w:fill="C9211E" w:val="clear"/>
              </w:rPr>
            </w:pPr>
            <w:r>
              <w:rPr>
                <w:rFonts w:ascii="Segoe UI Emoji" w:hAnsi="Segoe UI Emoji"/>
                <w:sz w:val="20"/>
                <w:szCs w:val="20"/>
                <w:shd w:fill="C9211E" w:val="clear"/>
              </w:rPr>
            </w:r>
          </w:p>
        </w:tc>
        <w:tc>
          <w:tcPr>
            <w:tcW w:w="1237" w:type="dxa"/>
            <w:tcBorders>
              <w:left w:val="single" w:sz="2" w:space="0" w:color="000000"/>
              <w:bottom w:val="single" w:sz="2" w:space="0" w:color="000000"/>
              <w:right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r>
      <w:tr>
        <w:trPr/>
        <w:tc>
          <w:tcPr>
            <w:tcW w:w="1246" w:type="dxa"/>
            <w:tcBorders>
              <w:left w:val="single" w:sz="2" w:space="0" w:color="000000"/>
              <w:bottom w:val="single" w:sz="2" w:space="0" w:color="000000"/>
            </w:tcBorders>
          </w:tcPr>
          <w:p>
            <w:pPr>
              <w:pStyle w:val="TableContents"/>
              <w:widowControl w:val="false"/>
              <w:bidi w:val="0"/>
              <w:jc w:val="center"/>
              <w:rPr>
                <w:rFonts w:ascii="Calibri" w:hAnsi="Calibri"/>
                <w:b/>
                <w:b/>
                <w:bCs/>
                <w:sz w:val="22"/>
                <w:szCs w:val="22"/>
              </w:rPr>
            </w:pPr>
            <w:r>
              <w:rPr>
                <w:rFonts w:ascii="Calibri" w:hAnsi="Calibri"/>
                <w:b/>
                <w:bCs/>
                <w:sz w:val="22"/>
                <w:szCs w:val="22"/>
              </w:rPr>
              <w:t>Rating</w:t>
            </w:r>
          </w:p>
        </w:tc>
        <w:tc>
          <w:tcPr>
            <w:tcW w:w="1247"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6"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7"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54"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8"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45" w:type="dxa"/>
            <w:tcBorders>
              <w:left w:val="single" w:sz="2" w:space="0" w:color="000000"/>
              <w:bottom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c>
          <w:tcPr>
            <w:tcW w:w="1237" w:type="dxa"/>
            <w:tcBorders>
              <w:left w:val="single" w:sz="2" w:space="0" w:color="000000"/>
              <w:bottom w:val="single" w:sz="2" w:space="0" w:color="000000"/>
              <w:right w:val="single" w:sz="2" w:space="0" w:color="000000"/>
            </w:tcBorders>
          </w:tcPr>
          <w:p>
            <w:pPr>
              <w:pStyle w:val="TableContents"/>
              <w:widowControl w:val="false"/>
              <w:bidi w:val="0"/>
              <w:jc w:val="center"/>
              <w:rPr>
                <w:rFonts w:ascii="Segoe UI Emoji" w:hAnsi="Segoe UI Emoji"/>
                <w:sz w:val="20"/>
                <w:szCs w:val="20"/>
              </w:rPr>
            </w:pPr>
            <w:r>
              <w:rPr>
                <w:rFonts w:ascii="Segoe UI Emoji" w:hAnsi="Segoe UI Emoji"/>
                <w:sz w:val="20"/>
                <w:szCs w:val="20"/>
              </w:rPr>
            </w:r>
          </w:p>
        </w:tc>
      </w:tr>
    </w:tbl>
    <w:p>
      <w:pPr>
        <w:pStyle w:val="Normal"/>
        <w:bidi w:val="0"/>
        <w:jc w:val="left"/>
        <w:rPr>
          <w:rFonts w:ascii="Segoe UI Emoji" w:hAnsi="Segoe UI Emoji"/>
          <w:sz w:val="20"/>
          <w:szCs w:val="20"/>
        </w:rPr>
      </w:pPr>
      <w:r>
        <w:rPr>
          <w:rFonts w:ascii="Calibri" w:hAnsi="Calibri"/>
          <w:sz w:val="22"/>
          <w:szCs w:val="22"/>
        </w:rPr>
        <w:br/>
      </w:r>
    </w:p>
    <w:p>
      <w:pPr>
        <w:pStyle w:val="Normal"/>
        <w:bidi w:val="0"/>
        <w:jc w:val="left"/>
        <w:rPr>
          <w:rFonts w:ascii="Segoe UI Emoji" w:hAnsi="Segoe UI Emoji"/>
          <w:sz w:val="20"/>
          <w:szCs w:val="20"/>
        </w:rPr>
      </w:pPr>
      <w:r>
        <w:rPr/>
      </w:r>
    </w:p>
    <w:p>
      <w:pPr>
        <w:pStyle w:val="Normal"/>
        <w:bidi w:val="0"/>
        <w:jc w:val="left"/>
        <w:rPr>
          <w:rFonts w:ascii="Segoe UI Emoji" w:hAnsi="Segoe UI Emoji"/>
          <w:sz w:val="20"/>
          <w:szCs w:val="20"/>
        </w:rPr>
      </w:pPr>
      <w:r>
        <w:rPr/>
      </w:r>
    </w:p>
    <w:p>
      <w:pPr>
        <w:pStyle w:val="Normal"/>
        <w:bidi w:val="0"/>
        <w:jc w:val="left"/>
        <w:rPr>
          <w:rFonts w:ascii="Segoe UI Emoji" w:hAnsi="Segoe UI Emoji"/>
          <w:sz w:val="20"/>
          <w:szCs w:val="20"/>
        </w:rPr>
      </w:pPr>
      <w:r>
        <w:rPr>
          <w:rFonts w:ascii="Calibri" w:hAnsi="Calibri"/>
          <w:sz w:val="22"/>
          <w:szCs w:val="22"/>
        </w:rPr>
        <w:t>At the end of this 14 day exercise evaluate all the -, 0, and +  and ask yourself in a light self assessment, did you see improvements in your ability to do diligently work while also having a bit more fun?</w:t>
        <w:br/>
        <w:br/>
        <w:t>If so keep using them! If not, disregard them and on to the next!</w:t>
        <w:br/>
      </w:r>
    </w:p>
    <w:p>
      <w:pPr>
        <w:pStyle w:val="Normal"/>
        <w:bidi w:val="0"/>
        <w:jc w:val="left"/>
        <w:rPr>
          <w:rFonts w:ascii="Segoe UI Emoji" w:hAnsi="Segoe UI Emoji"/>
          <w:sz w:val="20"/>
          <w:szCs w:val="20"/>
        </w:rPr>
      </w:pPr>
      <w:r>
        <w:rPr>
          <w:rFonts w:ascii="Calibri" w:hAnsi="Calibri"/>
          <w:sz w:val="22"/>
          <w:szCs w:val="22"/>
        </w:rPr>
        <w:br/>
      </w:r>
      <w:r>
        <w:rPr>
          <w:rFonts w:ascii="Calibri" w:hAnsi="Calibri"/>
          <w:b/>
          <w:bCs/>
          <w:sz w:val="22"/>
          <w:szCs w:val="22"/>
        </w:rPr>
        <w:t xml:space="preserve">FINAL QUIZ </w:t>
      </w:r>
      <w:r>
        <w:rPr>
          <w:rFonts w:ascii="Calibri" w:hAnsi="Calibri"/>
          <w:sz w:val="22"/>
          <w:szCs w:val="22"/>
        </w:rPr>
        <w:br/>
      </w:r>
    </w:p>
    <w:p>
      <w:pPr>
        <w:pStyle w:val="Normal"/>
        <w:bidi w:val="0"/>
        <w:jc w:val="left"/>
        <w:rPr>
          <w:rFonts w:ascii="Segoe UI Emoji" w:hAnsi="Segoe UI Emoji"/>
          <w:sz w:val="20"/>
          <w:szCs w:val="20"/>
        </w:rPr>
      </w:pPr>
      <w:r>
        <w:rPr>
          <w:rFonts w:ascii="Calibri" w:hAnsi="Calibri"/>
          <w:sz w:val="22"/>
          <w:szCs w:val="22"/>
        </w:rPr>
        <w:t>Did you improve after two weeks? If so what helped exactly? Does it make sense to add this in your toolbox of skills for the next quarter? What can you do differently the weeks ahead to make have more fun and be engaged while working?</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Calibri">
    <w:charset w:val="00"/>
    <w:family w:val="roman"/>
    <w:pitch w:val="variable"/>
  </w:font>
  <w:font w:name="Segoe UI Emoji">
    <w:charset w:val="00"/>
    <w:family w:val="roman"/>
    <w:pitch w:val="variable"/>
  </w:font>
  <w:font w:name="Calibri">
    <w:charset w:val="00"/>
    <w:family w:val="auto"/>
    <w:pitch w:val="default"/>
  </w:font>
  <w:font w:name="Calibri">
    <w:charset w:val="01"/>
    <w:family w:val="swiss"/>
    <w:pitch w:val="variable"/>
  </w:font>
  <w:font w:name="Courier New">
    <w:charset w:val="01"/>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CA"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CA" w:eastAsia="zh-CN" w:bidi="hi-IN"/>
    </w:rPr>
  </w:style>
  <w:style w:type="character" w:styleId="NumberingSymbols">
    <w:name w:val="Numbering Symbols"/>
    <w:qFormat/>
    <w:rPr/>
  </w:style>
  <w:style w:type="character" w:styleId="EndnoteCharacters">
    <w:name w:val="Endnote Characters"/>
    <w:qFormat/>
    <w:rPr/>
  </w:style>
  <w:style w:type="character" w:styleId="EndnoteAnchor">
    <w:name w:val="Endnote Anchor"/>
    <w:rPr>
      <w:vertAlign w:val="superscript"/>
    </w:rPr>
  </w:style>
  <w:style w:type="character" w:styleId="FootnoteAnchor">
    <w:name w:val="Footnote Anchor"/>
    <w:rPr>
      <w:vertAlign w:val="superscript"/>
    </w:rPr>
  </w:style>
  <w:style w:type="character" w:styleId="FootnoteCharacters">
    <w:name w:val="Footnote Characters"/>
    <w:qFormat/>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spacing w:before="0" w:after="0"/>
      <w:ind w:left="720" w:hanging="0"/>
      <w:contextualSpacing/>
    </w:pPr>
    <w:rPr>
      <w:rFonts w:cs="Mangal"/>
      <w:szCs w:val="21"/>
    </w:rPr>
  </w:style>
  <w:style w:type="paragraph" w:styleId="TableContents">
    <w:name w:val="Table Contents"/>
    <w:basedOn w:val="Normal"/>
    <w:qFormat/>
    <w:pPr>
      <w:widowControl w:val="false"/>
      <w:suppressLineNumbers/>
    </w:pPr>
    <w:rPr/>
  </w:style>
  <w:style w:type="paragraph" w:styleId="Endnote">
    <w:name w:val="Endnote Text"/>
    <w:basedOn w:val="Normal"/>
    <w:pPr>
      <w:suppressLineNumbers/>
      <w:ind w:left="339"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1219</TotalTime>
  <Application>LibreOffice/7.0.3.1$Windows_X86_64 LibreOffice_project/d7547858d014d4cf69878db179d326fc3483e082</Application>
  <Pages>3</Pages>
  <Words>992</Words>
  <Characters>4403</Characters>
  <CharactersWithSpaces>5364</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2021-01-16T10:53:26Z</dcterms:created>
  <dc:creator/>
  <dc:description/>
  <dc:language>en-CA</dc:language>
  <cp:lastModifiedBy/>
  <dcterms:modified xsi:type="dcterms:W3CDTF">2021-02-16T13:24:21Z</dcterms:modified>
  <cp:revision>31</cp:revision>
  <dc:subject/>
  <dc:title/>
</cp:coreProperties>
</file>